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879" w:rsidRDefault="004A50FC">
      <w:r>
        <w:t xml:space="preserve">Инициатор заявки указывает несколько исполнителей. </w:t>
      </w:r>
    </w:p>
    <w:p w:rsidR="004A50FC" w:rsidRDefault="004A50FC">
      <w:r>
        <w:rPr>
          <w:noProof/>
          <w:lang w:eastAsia="ru-RU"/>
        </w:rPr>
        <w:drawing>
          <wp:inline distT="0" distB="0" distL="0" distR="0">
            <wp:extent cx="5105400" cy="54331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543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0FC" w:rsidRDefault="004A50FC">
      <w:r>
        <w:t>Заявка уходит двоим. При открытии заявки одним из исполнителей и смене статуса на Закрыть, поле исполнитель не обновляется</w:t>
      </w:r>
      <w:proofErr w:type="gramStart"/>
      <w:r>
        <w:t>.</w:t>
      </w:r>
      <w:proofErr w:type="gramEnd"/>
      <w:r>
        <w:t xml:space="preserve"> Также остаются двое исполнителей.</w:t>
      </w:r>
    </w:p>
    <w:p w:rsidR="004A50FC" w:rsidRDefault="004A50FC">
      <w:r>
        <w:rPr>
          <w:noProof/>
          <w:lang w:eastAsia="ru-RU"/>
        </w:rPr>
        <w:drawing>
          <wp:inline distT="0" distB="0" distL="0" distR="0">
            <wp:extent cx="5924550" cy="23907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50FC" w:rsidSect="00111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50FC"/>
    <w:rsid w:val="0011103E"/>
    <w:rsid w:val="003A6955"/>
    <w:rsid w:val="004A50FC"/>
    <w:rsid w:val="00CC2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0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</Words>
  <Characters>183</Characters>
  <Application>Microsoft Office Word</Application>
  <DocSecurity>0</DocSecurity>
  <Lines>1</Lines>
  <Paragraphs>1</Paragraphs>
  <ScaleCrop>false</ScaleCrop>
  <Company>Grizli777</Company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Apteka181</dc:creator>
  <cp:lastModifiedBy>Apteka181</cp:lastModifiedBy>
  <cp:revision>1</cp:revision>
  <dcterms:created xsi:type="dcterms:W3CDTF">2019-08-15T06:52:00Z</dcterms:created>
  <dcterms:modified xsi:type="dcterms:W3CDTF">2019-08-15T07:02:00Z</dcterms:modified>
</cp:coreProperties>
</file>